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537B" w:rsidRPr="005A537B" w:rsidRDefault="00A560BC" w:rsidP="00A560BC">
      <w:pPr>
        <w:rPr>
          <w:rFonts w:ascii="FrankRuehl" w:cs="FrankRuehl"/>
          <w:color w:val="000000"/>
          <w:sz w:val="26"/>
          <w:szCs w:val="26"/>
          <w:rtl/>
        </w:rPr>
      </w:pPr>
      <w:r>
        <w:rPr>
          <w:rFonts w:ascii="FrankRuehl" w:cs="Arial" w:hint="cs"/>
          <w:color w:val="000000"/>
          <w:sz w:val="26"/>
          <w:szCs w:val="26"/>
          <w:rtl/>
          <w:lang w:bidi="ar-SA"/>
        </w:rPr>
        <w:t>توجه لتلقي معلومات</w:t>
      </w:r>
      <w:r w:rsidR="005A537B" w:rsidRPr="005A537B">
        <w:rPr>
          <w:rFonts w:ascii="FrankRuehl" w:cs="FrankRuehl" w:hint="cs"/>
          <w:color w:val="000000"/>
          <w:sz w:val="26"/>
          <w:szCs w:val="26"/>
          <w:rtl/>
        </w:rPr>
        <w:t xml:space="preserve"> (</w:t>
      </w:r>
      <w:r w:rsidR="005A537B" w:rsidRPr="005A537B">
        <w:rPr>
          <w:rFonts w:ascii="FrankRuehl" w:cs="FrankRuehl"/>
          <w:color w:val="000000"/>
          <w:sz w:val="26"/>
          <w:szCs w:val="26"/>
        </w:rPr>
        <w:t>RFI</w:t>
      </w:r>
      <w:r w:rsidR="005A537B" w:rsidRPr="005A537B">
        <w:rPr>
          <w:rFonts w:ascii="FrankRuehl" w:cs="FrankRuehl" w:hint="cs"/>
          <w:color w:val="000000"/>
          <w:sz w:val="26"/>
          <w:szCs w:val="26"/>
          <w:rtl/>
        </w:rPr>
        <w:t xml:space="preserve">) </w:t>
      </w:r>
      <w:r>
        <w:rPr>
          <w:rFonts w:ascii="FrankRuehl" w:cs="Arial" w:hint="cs"/>
          <w:color w:val="000000"/>
          <w:sz w:val="26"/>
          <w:szCs w:val="26"/>
          <w:rtl/>
          <w:lang w:bidi="ar-SA"/>
        </w:rPr>
        <w:t xml:space="preserve">في موضوع توفير خدمات تشغيل لمركز التحكم والمراقبة لوزارة البناء </w:t>
      </w:r>
      <w:proofErr w:type="spellStart"/>
      <w:r>
        <w:rPr>
          <w:rFonts w:ascii="FrankRuehl" w:cs="Arial" w:hint="cs"/>
          <w:color w:val="000000"/>
          <w:sz w:val="26"/>
          <w:szCs w:val="26"/>
          <w:rtl/>
          <w:lang w:bidi="ar-SA"/>
        </w:rPr>
        <w:t>والاسكان</w:t>
      </w:r>
      <w:proofErr w:type="spellEnd"/>
      <w:r>
        <w:rPr>
          <w:rFonts w:ascii="FrankRuehl" w:cs="Arial" w:hint="cs"/>
          <w:color w:val="000000"/>
          <w:sz w:val="26"/>
          <w:szCs w:val="26"/>
          <w:rtl/>
          <w:lang w:bidi="ar-SA"/>
        </w:rPr>
        <w:t xml:space="preserve"> </w:t>
      </w:r>
      <w:r w:rsidR="005A537B" w:rsidRPr="005A537B">
        <w:rPr>
          <w:rFonts w:ascii="FrankRuehl" w:cs="FrankRuehl" w:hint="cs"/>
          <w:color w:val="000000"/>
          <w:sz w:val="26"/>
          <w:szCs w:val="26"/>
          <w:rtl/>
        </w:rPr>
        <w:t xml:space="preserve"> </w:t>
      </w:r>
    </w:p>
    <w:p w:rsidR="005A537B" w:rsidRDefault="005A537B" w:rsidP="005A537B">
      <w:pPr>
        <w:rPr>
          <w:rtl/>
        </w:rPr>
      </w:pPr>
    </w:p>
    <w:p w:rsidR="005A537B" w:rsidRPr="00F372FE" w:rsidRDefault="008870E2" w:rsidP="008870E2">
      <w:pPr>
        <w:pStyle w:val="a3"/>
        <w:numPr>
          <w:ilvl w:val="0"/>
          <w:numId w:val="1"/>
        </w:numPr>
        <w:ind w:left="-58"/>
        <w:jc w:val="both"/>
        <w:rPr>
          <w:rFonts w:ascii="FrankRuehl" w:cs="FrankRuehl"/>
          <w:color w:val="000000"/>
          <w:sz w:val="26"/>
          <w:szCs w:val="26"/>
          <w:rtl/>
        </w:rPr>
      </w:pPr>
      <w:r>
        <w:rPr>
          <w:rFonts w:ascii="FrankRuehl" w:cs="Arial" w:hint="cs"/>
          <w:color w:val="000000"/>
          <w:sz w:val="26"/>
          <w:szCs w:val="26"/>
          <w:rtl/>
          <w:lang w:bidi="ar-SA"/>
        </w:rPr>
        <w:t xml:space="preserve">تفحص وزارة البناء </w:t>
      </w:r>
      <w:proofErr w:type="spellStart"/>
      <w:r>
        <w:rPr>
          <w:rFonts w:ascii="FrankRuehl" w:cs="Arial" w:hint="cs"/>
          <w:color w:val="000000"/>
          <w:sz w:val="26"/>
          <w:szCs w:val="26"/>
          <w:rtl/>
          <w:lang w:bidi="ar-SA"/>
        </w:rPr>
        <w:t>والاسكان</w:t>
      </w:r>
      <w:proofErr w:type="spellEnd"/>
      <w:r>
        <w:rPr>
          <w:rFonts w:ascii="FrankRuehl" w:cs="Arial" w:hint="cs"/>
          <w:color w:val="000000"/>
          <w:sz w:val="26"/>
          <w:szCs w:val="26"/>
          <w:rtl/>
          <w:lang w:bidi="ar-SA"/>
        </w:rPr>
        <w:t xml:space="preserve"> امكانية نشر مناقصة في موضوع توفير خدمات تشغيل لمركز التحكم والمراقبة</w:t>
      </w:r>
      <w:r w:rsidR="005A537B" w:rsidRPr="00F372FE">
        <w:rPr>
          <w:rFonts w:ascii="FrankRuehl" w:cs="FrankRuehl" w:hint="cs"/>
          <w:color w:val="000000"/>
          <w:sz w:val="26"/>
          <w:szCs w:val="26"/>
          <w:rtl/>
        </w:rPr>
        <w:t>.</w:t>
      </w:r>
    </w:p>
    <w:p w:rsidR="005A537B" w:rsidRPr="005A537B" w:rsidRDefault="008870E2" w:rsidP="008870E2">
      <w:pPr>
        <w:pStyle w:val="a3"/>
        <w:numPr>
          <w:ilvl w:val="0"/>
          <w:numId w:val="1"/>
        </w:numPr>
        <w:ind w:left="-58"/>
        <w:jc w:val="both"/>
        <w:rPr>
          <w:rFonts w:ascii="FrankRuehl" w:cs="FrankRuehl"/>
          <w:color w:val="000000"/>
          <w:sz w:val="26"/>
          <w:szCs w:val="26"/>
        </w:rPr>
      </w:pPr>
      <w:r>
        <w:rPr>
          <w:rFonts w:ascii="FrankRuehl" w:cs="Arial" w:hint="cs"/>
          <w:color w:val="000000"/>
          <w:sz w:val="26"/>
          <w:szCs w:val="26"/>
          <w:rtl/>
          <w:lang w:bidi="ar-SA"/>
        </w:rPr>
        <w:t xml:space="preserve">لغرض فحص اولي </w:t>
      </w:r>
      <w:proofErr w:type="spellStart"/>
      <w:r>
        <w:rPr>
          <w:rFonts w:ascii="FrankRuehl" w:cs="Arial" w:hint="cs"/>
          <w:color w:val="000000"/>
          <w:sz w:val="26"/>
          <w:szCs w:val="26"/>
          <w:rtl/>
          <w:lang w:bidi="ar-SA"/>
        </w:rPr>
        <w:t>للمناقصة,</w:t>
      </w:r>
      <w:proofErr w:type="spellEnd"/>
      <w:r>
        <w:rPr>
          <w:rFonts w:ascii="FrankRuehl" w:cs="Arial" w:hint="cs"/>
          <w:color w:val="000000"/>
          <w:sz w:val="26"/>
          <w:szCs w:val="26"/>
          <w:rtl/>
          <w:lang w:bidi="ar-SA"/>
        </w:rPr>
        <w:t xml:space="preserve"> معلن بهذا طلب لتلقي معلومات يشمل شروط </w:t>
      </w:r>
      <w:proofErr w:type="spellStart"/>
      <w:r>
        <w:rPr>
          <w:rFonts w:ascii="FrankRuehl" w:cs="Arial" w:hint="cs"/>
          <w:color w:val="000000"/>
          <w:sz w:val="26"/>
          <w:szCs w:val="26"/>
          <w:rtl/>
          <w:lang w:bidi="ar-SA"/>
        </w:rPr>
        <w:t>العتبة,</w:t>
      </w:r>
      <w:proofErr w:type="spellEnd"/>
      <w:r>
        <w:rPr>
          <w:rFonts w:ascii="FrankRuehl" w:cs="Arial" w:hint="cs"/>
          <w:color w:val="000000"/>
          <w:sz w:val="26"/>
          <w:szCs w:val="26"/>
          <w:rtl/>
          <w:lang w:bidi="ar-SA"/>
        </w:rPr>
        <w:t xml:space="preserve"> الجودة والخدمات المطلوبة التي تنظر الوزارة بنشرها في اطار المناقصة</w:t>
      </w:r>
      <w:r w:rsidR="005A537B" w:rsidRPr="005A537B">
        <w:rPr>
          <w:rFonts w:ascii="FrankRuehl" w:cs="FrankRuehl" w:hint="cs"/>
          <w:color w:val="000000"/>
          <w:sz w:val="26"/>
          <w:szCs w:val="26"/>
          <w:rtl/>
        </w:rPr>
        <w:t>.</w:t>
      </w:r>
    </w:p>
    <w:p w:rsidR="005A537B" w:rsidRDefault="008870E2" w:rsidP="008870E2">
      <w:pPr>
        <w:pStyle w:val="a3"/>
        <w:numPr>
          <w:ilvl w:val="0"/>
          <w:numId w:val="1"/>
        </w:numPr>
        <w:ind w:left="-58"/>
        <w:jc w:val="both"/>
        <w:rPr>
          <w:rFonts w:ascii="FrankRuehl" w:cs="FrankRuehl"/>
          <w:color w:val="000000"/>
          <w:sz w:val="26"/>
          <w:szCs w:val="26"/>
        </w:rPr>
      </w:pPr>
      <w:r>
        <w:rPr>
          <w:rFonts w:ascii="FrankRuehl" w:cs="Arial" w:hint="cs"/>
          <w:color w:val="000000"/>
          <w:sz w:val="26"/>
          <w:szCs w:val="26"/>
          <w:rtl/>
          <w:lang w:bidi="ar-SA"/>
        </w:rPr>
        <w:t>كل الشركات في البلاد وخارجها</w:t>
      </w:r>
      <w:r w:rsidR="005A537B" w:rsidRPr="005A537B">
        <w:rPr>
          <w:rFonts w:ascii="FrankRuehl" w:cs="FrankRuehl"/>
          <w:color w:val="000000"/>
          <w:sz w:val="26"/>
          <w:szCs w:val="26"/>
        </w:rPr>
        <w:t xml:space="preserve"> )</w:t>
      </w:r>
      <w:r>
        <w:rPr>
          <w:rFonts w:ascii="FrankRuehl" w:cs="Arial" w:hint="cs"/>
          <w:color w:val="000000"/>
          <w:sz w:val="26"/>
          <w:szCs w:val="26"/>
          <w:rtl/>
          <w:lang w:bidi="ar-SA"/>
        </w:rPr>
        <w:t>فيما يلي</w:t>
      </w:r>
      <w:r w:rsidR="00F372FE">
        <w:rPr>
          <w:rFonts w:ascii="FrankRuehl" w:cs="FrankRuehl" w:hint="cs"/>
          <w:color w:val="000000"/>
          <w:sz w:val="26"/>
          <w:szCs w:val="26"/>
          <w:rtl/>
        </w:rPr>
        <w:t xml:space="preserve"> </w:t>
      </w:r>
      <w:r w:rsidR="00F372FE">
        <w:rPr>
          <w:rFonts w:ascii="FrankRuehl" w:cs="FrankRuehl"/>
          <w:color w:val="000000"/>
          <w:sz w:val="26"/>
          <w:szCs w:val="26"/>
          <w:rtl/>
        </w:rPr>
        <w:t>–</w:t>
      </w:r>
      <w:r w:rsidR="00F372FE">
        <w:rPr>
          <w:rFonts w:ascii="FrankRuehl" w:cs="FrankRuehl" w:hint="cs"/>
          <w:color w:val="000000"/>
          <w:sz w:val="26"/>
          <w:szCs w:val="26"/>
          <w:rtl/>
        </w:rPr>
        <w:t xml:space="preserve"> </w:t>
      </w:r>
      <w:r>
        <w:rPr>
          <w:rFonts w:ascii="FrankRuehl" w:cs="Arial" w:hint="cs"/>
          <w:color w:val="000000"/>
          <w:sz w:val="26"/>
          <w:szCs w:val="26"/>
          <w:rtl/>
          <w:lang w:bidi="ar-SA"/>
        </w:rPr>
        <w:t>الراد</w:t>
      </w:r>
      <w:r w:rsidR="00F372FE">
        <w:rPr>
          <w:rFonts w:ascii="FrankRuehl" w:cs="FrankRuehl" w:hint="cs"/>
          <w:color w:val="000000"/>
          <w:sz w:val="26"/>
          <w:szCs w:val="26"/>
          <w:rtl/>
        </w:rPr>
        <w:t xml:space="preserve">) </w:t>
      </w:r>
      <w:r w:rsidR="00F372FE" w:rsidRPr="005A537B">
        <w:rPr>
          <w:rFonts w:ascii="FrankRuehl" w:cs="FrankRuehl" w:hint="cs"/>
          <w:color w:val="000000"/>
          <w:sz w:val="26"/>
          <w:szCs w:val="26"/>
          <w:rtl/>
        </w:rPr>
        <w:t xml:space="preserve"> </w:t>
      </w:r>
      <w:r>
        <w:rPr>
          <w:rFonts w:ascii="FrankRuehl" w:cs="Arial" w:hint="cs"/>
          <w:color w:val="000000"/>
          <w:sz w:val="26"/>
          <w:szCs w:val="26"/>
          <w:rtl/>
          <w:lang w:bidi="ar-SA"/>
        </w:rPr>
        <w:t xml:space="preserve">التي تزود خدمة تفي بالشروط المشمولة في </w:t>
      </w:r>
      <w:proofErr w:type="spellStart"/>
      <w:r>
        <w:rPr>
          <w:rFonts w:ascii="FrankRuehl" w:cs="Arial" w:hint="cs"/>
          <w:color w:val="000000"/>
          <w:sz w:val="26"/>
          <w:szCs w:val="26"/>
          <w:rtl/>
          <w:lang w:bidi="ar-SA"/>
        </w:rPr>
        <w:t>الطلب,</w:t>
      </w:r>
      <w:proofErr w:type="spellEnd"/>
      <w:r>
        <w:rPr>
          <w:rFonts w:ascii="FrankRuehl" w:cs="Arial" w:hint="cs"/>
          <w:color w:val="000000"/>
          <w:sz w:val="26"/>
          <w:szCs w:val="26"/>
          <w:rtl/>
          <w:lang w:bidi="ar-SA"/>
        </w:rPr>
        <w:t xml:space="preserve"> مدعوة لتقديم رد على هذه الطلب لتلقي معلومات بحسب الجداول الزمنية المفصلة في مستندات الطلب</w:t>
      </w:r>
      <w:r w:rsidR="005A537B" w:rsidRPr="005A537B">
        <w:rPr>
          <w:rFonts w:ascii="FrankRuehl" w:cs="FrankRuehl"/>
          <w:color w:val="000000"/>
          <w:sz w:val="26"/>
          <w:szCs w:val="26"/>
        </w:rPr>
        <w:t>.</w:t>
      </w:r>
    </w:p>
    <w:p w:rsidR="00A877A3" w:rsidRDefault="008870E2" w:rsidP="008870E2">
      <w:pPr>
        <w:pStyle w:val="a3"/>
        <w:numPr>
          <w:ilvl w:val="0"/>
          <w:numId w:val="1"/>
        </w:numPr>
        <w:ind w:left="-58"/>
        <w:jc w:val="both"/>
        <w:rPr>
          <w:rFonts w:ascii="FrankRuehl" w:cs="FrankRuehl"/>
          <w:color w:val="000000"/>
          <w:sz w:val="26"/>
          <w:szCs w:val="26"/>
        </w:rPr>
      </w:pPr>
      <w:r>
        <w:rPr>
          <w:rFonts w:ascii="FrankRuehl" w:cs="Arial" w:hint="cs"/>
          <w:color w:val="000000"/>
          <w:sz w:val="26"/>
          <w:szCs w:val="26"/>
          <w:rtl/>
          <w:lang w:bidi="ar-SA"/>
        </w:rPr>
        <w:t xml:space="preserve">النص الكامل للطلب سيعلن في موقع الانترنت التابع لدائرة الممتلكات الحكومية على </w:t>
      </w:r>
      <w:proofErr w:type="gramStart"/>
      <w:r>
        <w:rPr>
          <w:rFonts w:ascii="FrankRuehl" w:cs="Arial" w:hint="cs"/>
          <w:color w:val="000000"/>
          <w:sz w:val="26"/>
          <w:szCs w:val="26"/>
          <w:rtl/>
          <w:lang w:bidi="ar-SA"/>
        </w:rPr>
        <w:t xml:space="preserve">العنوان </w:t>
      </w:r>
      <w:r w:rsidR="005A537B" w:rsidRPr="005A537B">
        <w:rPr>
          <w:rFonts w:ascii="FrankRuehl" w:cs="FrankRuehl" w:hint="cs"/>
          <w:color w:val="000000"/>
          <w:sz w:val="26"/>
          <w:szCs w:val="26"/>
          <w:rtl/>
        </w:rPr>
        <w:t xml:space="preserve"> </w:t>
      </w:r>
      <w:hyperlink r:id="rId9" w:history="1">
        <w:r w:rsidR="005A537B" w:rsidRPr="00F832B3">
          <w:rPr>
            <w:rStyle w:val="Hyperlink"/>
            <w:rFonts w:ascii="Arial" w:hAnsi="Arial" w:cs="Arial"/>
            <w:sz w:val="26"/>
            <w:szCs w:val="26"/>
          </w:rPr>
          <w:t>http</w:t>
        </w:r>
        <w:proofErr w:type="gramEnd"/>
        <w:r w:rsidR="005A537B" w:rsidRPr="00F832B3">
          <w:rPr>
            <w:rStyle w:val="Hyperlink"/>
            <w:rFonts w:ascii="Arial" w:hAnsi="Arial" w:cs="Arial"/>
            <w:sz w:val="26"/>
            <w:szCs w:val="26"/>
          </w:rPr>
          <w:t>://www.mr.gov.il</w:t>
        </w:r>
      </w:hyperlink>
      <w:r w:rsidR="005A537B">
        <w:rPr>
          <w:rFonts w:ascii="FrankRuehl" w:cs="FrankRuehl" w:hint="cs"/>
          <w:color w:val="000000"/>
          <w:sz w:val="26"/>
          <w:szCs w:val="26"/>
          <w:rtl/>
        </w:rPr>
        <w:t xml:space="preserve"> .</w:t>
      </w:r>
    </w:p>
    <w:p w:rsidR="00A877A3" w:rsidRPr="00A877A3" w:rsidRDefault="008870E2" w:rsidP="008870E2">
      <w:pPr>
        <w:pStyle w:val="a3"/>
        <w:numPr>
          <w:ilvl w:val="0"/>
          <w:numId w:val="1"/>
        </w:numPr>
        <w:ind w:left="-58"/>
        <w:jc w:val="both"/>
        <w:rPr>
          <w:rFonts w:ascii="FrankRuehl" w:cs="FrankRuehl"/>
          <w:color w:val="000000"/>
          <w:sz w:val="26"/>
          <w:szCs w:val="26"/>
        </w:rPr>
      </w:pPr>
      <w:r>
        <w:rPr>
          <w:rFonts w:ascii="FrankRuehl" w:cs="Arial" w:hint="cs"/>
          <w:color w:val="000000"/>
          <w:sz w:val="26"/>
          <w:szCs w:val="26"/>
          <w:rtl/>
          <w:lang w:bidi="ar-SA"/>
        </w:rPr>
        <w:t xml:space="preserve">الرد على الطلب سيقدم بواسطة بريد الكتروني حتى يوم </w:t>
      </w:r>
      <w:r w:rsidR="005A537B" w:rsidRPr="00A877A3">
        <w:rPr>
          <w:rFonts w:ascii="FrankRuehl" w:cs="FrankRuehl"/>
          <w:color w:val="000000"/>
          <w:sz w:val="26"/>
          <w:szCs w:val="26"/>
        </w:rPr>
        <w:t xml:space="preserve"> </w:t>
      </w:r>
      <w:r w:rsidR="00D32C75">
        <w:rPr>
          <w:rFonts w:ascii="FrankRuehl" w:cs="FrankRuehl"/>
          <w:color w:val="000000"/>
          <w:sz w:val="26"/>
          <w:szCs w:val="26"/>
        </w:rPr>
        <w:t>31</w:t>
      </w:r>
      <w:r w:rsidR="005A537B" w:rsidRPr="00A877A3">
        <w:rPr>
          <w:rFonts w:ascii="FrankRuehl" w:cs="FrankRuehl"/>
          <w:color w:val="000000"/>
          <w:sz w:val="26"/>
          <w:szCs w:val="26"/>
        </w:rPr>
        <w:t>/7/2016</w:t>
      </w:r>
      <w:r w:rsidR="005A537B" w:rsidRPr="00A877A3">
        <w:rPr>
          <w:rFonts w:ascii="FrankRuehl" w:cs="FrankRuehl" w:hint="cs"/>
          <w:color w:val="000000"/>
          <w:sz w:val="26"/>
          <w:szCs w:val="26"/>
          <w:rtl/>
        </w:rPr>
        <w:t xml:space="preserve"> </w:t>
      </w:r>
      <w:r>
        <w:rPr>
          <w:rFonts w:ascii="FrankRuehl" w:cs="Arial" w:hint="cs"/>
          <w:color w:val="000000"/>
          <w:sz w:val="26"/>
          <w:szCs w:val="26"/>
          <w:rtl/>
          <w:lang w:bidi="ar-SA"/>
        </w:rPr>
        <w:t xml:space="preserve">لسيد </w:t>
      </w:r>
      <w:proofErr w:type="spellStart"/>
      <w:r>
        <w:rPr>
          <w:rFonts w:ascii="FrankRuehl" w:cs="Arial" w:hint="cs"/>
          <w:color w:val="000000"/>
          <w:sz w:val="26"/>
          <w:szCs w:val="26"/>
          <w:rtl/>
          <w:lang w:bidi="ar-SA"/>
        </w:rPr>
        <w:t>نتانئيل</w:t>
      </w:r>
      <w:proofErr w:type="spellEnd"/>
      <w:r>
        <w:rPr>
          <w:rFonts w:ascii="FrankRuehl" w:cs="Arial" w:hint="cs"/>
          <w:color w:val="000000"/>
          <w:sz w:val="26"/>
          <w:szCs w:val="26"/>
          <w:rtl/>
          <w:lang w:bidi="ar-SA"/>
        </w:rPr>
        <w:t xml:space="preserve"> </w:t>
      </w:r>
      <w:proofErr w:type="spellStart"/>
      <w:r>
        <w:rPr>
          <w:rFonts w:ascii="FrankRuehl" w:cs="Arial" w:hint="cs"/>
          <w:color w:val="000000"/>
          <w:sz w:val="26"/>
          <w:szCs w:val="26"/>
          <w:rtl/>
          <w:lang w:bidi="ar-SA"/>
        </w:rPr>
        <w:t>لبيدوت</w:t>
      </w:r>
      <w:proofErr w:type="spellEnd"/>
      <w:r>
        <w:rPr>
          <w:rFonts w:ascii="FrankRuehl" w:cs="Arial" w:hint="cs"/>
          <w:color w:val="000000"/>
          <w:sz w:val="26"/>
          <w:szCs w:val="26"/>
          <w:rtl/>
          <w:lang w:bidi="ar-SA"/>
        </w:rPr>
        <w:t xml:space="preserve"> بالبريد الالكتروني</w:t>
      </w:r>
      <w:r w:rsidR="005A537B" w:rsidRPr="00A877A3">
        <w:rPr>
          <w:rFonts w:ascii="FrankRuehl" w:cs="FrankRuehl" w:hint="cs"/>
          <w:color w:val="000000"/>
          <w:sz w:val="26"/>
          <w:szCs w:val="26"/>
          <w:rtl/>
        </w:rPr>
        <w:t xml:space="preserve"> </w:t>
      </w:r>
      <w:hyperlink r:id="rId10" w:history="1">
        <w:r w:rsidR="005A537B" w:rsidRPr="00A877A3">
          <w:rPr>
            <w:rStyle w:val="Hyperlink"/>
            <w:b/>
            <w:sz w:val="24"/>
            <w:szCs w:val="24"/>
          </w:rPr>
          <w:t>cfp@moch.gov.il</w:t>
        </w:r>
      </w:hyperlink>
      <w:r w:rsidR="005A537B" w:rsidRPr="00A877A3">
        <w:rPr>
          <w:rFonts w:hint="cs"/>
          <w:b/>
          <w:sz w:val="24"/>
          <w:szCs w:val="24"/>
          <w:rtl/>
        </w:rPr>
        <w:t>.</w:t>
      </w:r>
    </w:p>
    <w:p w:rsidR="005A537B" w:rsidRPr="00A877A3" w:rsidRDefault="008870E2" w:rsidP="008870E2">
      <w:pPr>
        <w:pStyle w:val="a3"/>
        <w:numPr>
          <w:ilvl w:val="0"/>
          <w:numId w:val="1"/>
        </w:numPr>
        <w:ind w:left="-58"/>
        <w:jc w:val="both"/>
        <w:rPr>
          <w:rFonts w:ascii="FrankRuehl" w:cs="FrankRuehl"/>
          <w:color w:val="000000"/>
          <w:sz w:val="26"/>
          <w:szCs w:val="26"/>
        </w:rPr>
      </w:pPr>
      <w:r>
        <w:rPr>
          <w:rFonts w:ascii="FrankRuehl" w:cs="Arial" w:hint="cs"/>
          <w:color w:val="000000"/>
          <w:sz w:val="26"/>
          <w:szCs w:val="26"/>
          <w:rtl/>
          <w:lang w:bidi="ar-SA"/>
        </w:rPr>
        <w:t>من اجل ازالة الشك</w:t>
      </w:r>
      <w:r w:rsidR="005A537B" w:rsidRPr="00A877A3">
        <w:rPr>
          <w:rFonts w:ascii="FrankRuehl" w:cs="FrankRuehl"/>
          <w:color w:val="000000"/>
          <w:sz w:val="26"/>
          <w:szCs w:val="26"/>
        </w:rPr>
        <w:t xml:space="preserve">, </w:t>
      </w:r>
      <w:r>
        <w:rPr>
          <w:rFonts w:ascii="FrankRuehl" w:cs="Arial" w:hint="cs"/>
          <w:color w:val="000000"/>
          <w:sz w:val="26"/>
          <w:szCs w:val="26"/>
          <w:rtl/>
          <w:lang w:bidi="ar-SA"/>
        </w:rPr>
        <w:t>يشدد بأن الطلب الكامل لتلقي المعلومات كما سيصل الى مقدمي العروض هو الملزم وهذا الاعلان لا ينقل كل ما هو مذكور في الطلب لتلقي المعلومات بأكمله. في حال تناقض بين المذكور في هذا الاعلان وبين المذكور في الطلب لتلقي المعلومات تطغى تعليمات الطلب</w:t>
      </w:r>
      <w:r w:rsidR="00F372FE" w:rsidRPr="00A877A3">
        <w:rPr>
          <w:rFonts w:ascii="FrankRuehl" w:cs="FrankRuehl" w:hint="cs"/>
          <w:color w:val="000000"/>
          <w:sz w:val="26"/>
          <w:szCs w:val="26"/>
          <w:rtl/>
        </w:rPr>
        <w:t>.</w:t>
      </w:r>
    </w:p>
    <w:p w:rsidR="00F372FE" w:rsidRPr="005A537B" w:rsidRDefault="00F372FE" w:rsidP="00A877A3">
      <w:pPr>
        <w:pStyle w:val="a3"/>
        <w:jc w:val="both"/>
        <w:rPr>
          <w:b/>
          <w:sz w:val="24"/>
          <w:szCs w:val="24"/>
        </w:rPr>
      </w:pPr>
    </w:p>
    <w:sectPr w:rsidR="00F372FE" w:rsidRPr="005A537B" w:rsidSect="00B24C2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C31054F"/>
    <w:multiLevelType w:val="hybridMultilevel"/>
    <w:tmpl w:val="96469B88"/>
    <w:lvl w:ilvl="0" w:tplc="2C08A7B4">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5A537B"/>
    <w:rsid w:val="0003749B"/>
    <w:rsid w:val="004C1B7E"/>
    <w:rsid w:val="005A537B"/>
    <w:rsid w:val="006508BA"/>
    <w:rsid w:val="008870E2"/>
    <w:rsid w:val="00A560BC"/>
    <w:rsid w:val="00A877A3"/>
    <w:rsid w:val="00B24C2F"/>
    <w:rsid w:val="00D32C75"/>
    <w:rsid w:val="00F372FE"/>
    <w:rsid w:val="00F959A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1B7E"/>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A537B"/>
    <w:pPr>
      <w:ind w:left="720"/>
      <w:contextualSpacing/>
    </w:pPr>
  </w:style>
  <w:style w:type="character" w:styleId="Hyperlink">
    <w:name w:val="Hyperlink"/>
    <w:basedOn w:val="a0"/>
    <w:uiPriority w:val="99"/>
    <w:unhideWhenUsed/>
    <w:rsid w:val="005A537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A537B"/>
    <w:pPr>
      <w:ind w:left="720"/>
      <w:contextualSpacing/>
    </w:pPr>
  </w:style>
  <w:style w:type="character" w:styleId="Hyperlink">
    <w:name w:val="Hyperlink"/>
    <w:basedOn w:val="a0"/>
    <w:uiPriority w:val="99"/>
    <w:unhideWhenUsed/>
    <w:rsid w:val="005A537B"/>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07/relationships/stylesWithEffects" Target="stylesWithEffect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mailto:cfp@moch.gov.il" TargetMode="External"/><Relationship Id="rId4" Type="http://schemas.openxmlformats.org/officeDocument/2006/relationships/customXml" Target="../customXml/item4.xml"/><Relationship Id="rId9"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2016080702545</DocID>
    <MochDepartment xmlns="ae7075b7-aa27-4bc2-8aaf-7e69faaca98e">תחום תקציב רגיל ומכרזים</MochDepartment>
  </documentManagement>
</p:properties>
</file>

<file path=customXml/itemProps1.xml><?xml version="1.0" encoding="utf-8"?>
<ds:datastoreItem xmlns:ds="http://schemas.openxmlformats.org/officeDocument/2006/customXml" ds:itemID="{703514F0-9032-48C3-91DD-6F71D038546D}"/>
</file>

<file path=customXml/itemProps2.xml><?xml version="1.0" encoding="utf-8"?>
<ds:datastoreItem xmlns:ds="http://schemas.openxmlformats.org/officeDocument/2006/customXml" ds:itemID="{BEE8D16A-74CC-4B78-979C-BEF50AFFB3E9}"/>
</file>

<file path=customXml/itemProps3.xml><?xml version="1.0" encoding="utf-8"?>
<ds:datastoreItem xmlns:ds="http://schemas.openxmlformats.org/officeDocument/2006/customXml" ds:itemID="{2D21E147-1625-47B0-A383-6D080EF9FF03}"/>
</file>

<file path=customXml/itemProps4.xml><?xml version="1.0" encoding="utf-8"?>
<ds:datastoreItem xmlns:ds="http://schemas.openxmlformats.org/officeDocument/2006/customXml" ds:itemID="{A2829241-AD80-4D15-B87B-11288C7F2AEF}"/>
</file>

<file path=docProps/app.xml><?xml version="1.0" encoding="utf-8"?>
<Properties xmlns="http://schemas.openxmlformats.org/officeDocument/2006/extended-properties" xmlns:vt="http://schemas.openxmlformats.org/officeDocument/2006/docPropsVTypes">
  <Template>Normal</Template>
  <TotalTime>1</TotalTime>
  <Pages>1</Pages>
  <Words>180</Words>
  <Characters>902</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מודעת פרסום RFI</vt:lpstr>
    </vt:vector>
  </TitlesOfParts>
  <Company>משרד הבינוי</Company>
  <LinksUpToDate>false</LinksUpToDate>
  <CharactersWithSpaces>1080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פרסום RFI</dc:title>
  <dc:creator>F13</dc:creator>
  <cp:lastModifiedBy>aa</cp:lastModifiedBy>
  <cp:revision>2</cp:revision>
  <dcterms:created xsi:type="dcterms:W3CDTF">2016-07-17T07:37:00Z</dcterms:created>
  <dcterms:modified xsi:type="dcterms:W3CDTF">2016-07-17T07:37:00Z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